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00CAB" w14:textId="15EA033E" w:rsidR="00BE6BFC" w:rsidRDefault="00BE6BFC">
      <w:r>
        <w:rPr>
          <w:noProof/>
          <w:lang w:eastAsia="es-ES"/>
        </w:rPr>
        <w:tab/>
      </w:r>
      <w:r>
        <w:rPr>
          <w:noProof/>
          <w:lang w:eastAsia="es-ES"/>
        </w:rPr>
        <w:drawing>
          <wp:inline distT="0" distB="0" distL="0" distR="0" wp14:anchorId="4D8B3179" wp14:editId="6FF5C187">
            <wp:extent cx="960120" cy="838200"/>
            <wp:effectExtent l="0" t="0" r="0" b="0"/>
            <wp:docPr id="1" name="0 Imagen" descr="Imagen que contiene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 Imagen" descr="Imagen que contiene Logotipo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5E047" w14:textId="4154CCA1" w:rsidR="00BE6BFC" w:rsidRDefault="00BE6BFC">
      <w:r>
        <w:t>Área de Contratación y Patrimonio</w:t>
      </w:r>
    </w:p>
    <w:p w14:paraId="0FCE7AF0" w14:textId="08D7C75F" w:rsidR="00BE6BFC" w:rsidRDefault="00BE6BFC" w:rsidP="00BE6BFC">
      <w:pPr>
        <w:ind w:firstLine="708"/>
      </w:pPr>
      <w:r>
        <w:t>Sección de Patrimonio</w:t>
      </w:r>
    </w:p>
    <w:p w14:paraId="1BF67061" w14:textId="77777777" w:rsidR="001F7F9F" w:rsidRDefault="001F7F9F" w:rsidP="00BE6BFC">
      <w:pPr>
        <w:ind w:firstLine="708"/>
      </w:pPr>
    </w:p>
    <w:p w14:paraId="22019433" w14:textId="77777777" w:rsidR="00D61C68" w:rsidRDefault="00D61C68" w:rsidP="00BE6BFC">
      <w:pPr>
        <w:ind w:firstLine="708"/>
      </w:pPr>
    </w:p>
    <w:p w14:paraId="43777C34" w14:textId="77777777" w:rsidR="00D61C68" w:rsidRDefault="00D61C68" w:rsidP="00BE6BFC">
      <w:pPr>
        <w:ind w:firstLine="708"/>
      </w:pPr>
    </w:p>
    <w:p w14:paraId="31D9FD07" w14:textId="77777777" w:rsidR="00BE6BFC" w:rsidRDefault="00BE6BFC"/>
    <w:p w14:paraId="3693B1BA" w14:textId="2E7F8592" w:rsidR="00BE6BFC" w:rsidRDefault="00BE6BFC" w:rsidP="00BE6BFC">
      <w:pPr>
        <w:jc w:val="center"/>
        <w:rPr>
          <w:b/>
          <w:bCs/>
          <w:sz w:val="24"/>
          <w:szCs w:val="24"/>
        </w:rPr>
      </w:pPr>
      <w:r w:rsidRPr="00BE6BFC">
        <w:rPr>
          <w:b/>
          <w:bCs/>
          <w:sz w:val="24"/>
          <w:szCs w:val="24"/>
        </w:rPr>
        <w:t>SOLICITUD DE CERTIFICADO DE SEGURO DE RESPONSABILIDAD CIVIL DE LA US</w:t>
      </w:r>
    </w:p>
    <w:p w14:paraId="0629CA5D" w14:textId="77777777" w:rsidR="001F7F9F" w:rsidRDefault="001F7F9F" w:rsidP="00BE6BFC">
      <w:pPr>
        <w:jc w:val="center"/>
        <w:rPr>
          <w:b/>
          <w:bCs/>
          <w:sz w:val="24"/>
          <w:szCs w:val="24"/>
        </w:rPr>
      </w:pPr>
    </w:p>
    <w:p w14:paraId="4F9CC4DD" w14:textId="77777777" w:rsidR="001F7F9F" w:rsidRDefault="001F7F9F" w:rsidP="001F7F9F">
      <w:pPr>
        <w:jc w:val="both"/>
        <w:rPr>
          <w:sz w:val="24"/>
          <w:szCs w:val="24"/>
        </w:rPr>
      </w:pPr>
    </w:p>
    <w:p w14:paraId="49A36AAF" w14:textId="2697FA1B" w:rsidR="001F7F9F" w:rsidRPr="001F7F9F" w:rsidRDefault="001F7F9F" w:rsidP="001F7F9F">
      <w:pPr>
        <w:jc w:val="both"/>
        <w:rPr>
          <w:sz w:val="24"/>
          <w:szCs w:val="24"/>
        </w:rPr>
      </w:pPr>
      <w:r>
        <w:rPr>
          <w:sz w:val="24"/>
          <w:szCs w:val="24"/>
        </w:rPr>
        <w:t>La US tiene contrada una póliza de seguro de Responsabilidad Civil Patrimonial, que cubre a todos los miembros de la Comunidad Universitaria. Algunos organismos requieren, para determinadas estancias, certificación de coberturas</w:t>
      </w:r>
      <w:r w:rsidR="00870EBD">
        <w:rPr>
          <w:sz w:val="24"/>
          <w:szCs w:val="24"/>
        </w:rPr>
        <w:t xml:space="preserve"> durante el periodo de esta. Este certificado nominativo, lo emite la Compañía Aseguradora, con los siguientes datos:</w:t>
      </w:r>
    </w:p>
    <w:p w14:paraId="4535FC15" w14:textId="77777777" w:rsidR="00BE6BFC" w:rsidRDefault="00BE6BFC">
      <w:pPr>
        <w:rPr>
          <w:b/>
          <w:bCs/>
          <w:sz w:val="24"/>
          <w:szCs w:val="24"/>
        </w:rPr>
      </w:pPr>
    </w:p>
    <w:p w14:paraId="079E9C1B" w14:textId="77777777" w:rsidR="00BE6BFC" w:rsidRDefault="00BE6BFC"/>
    <w:p w14:paraId="6458C6FD" w14:textId="5A9BF4AF" w:rsidR="004E06E6" w:rsidRDefault="004E06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NOMBRE:</w:t>
      </w:r>
      <w:r w:rsidR="001174E8">
        <w:rPr>
          <w:b/>
          <w:bCs/>
          <w:sz w:val="24"/>
          <w:szCs w:val="24"/>
        </w:rPr>
        <w:t xml:space="preserve"> </w:t>
      </w:r>
      <w:permStart w:id="1057958392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 </w:t>
      </w:r>
      <w:permEnd w:id="1057958392"/>
    </w:p>
    <w:p w14:paraId="6BAC52DB" w14:textId="2D6EC3E5" w:rsidR="004E06E6" w:rsidRDefault="004E06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DNI:</w:t>
      </w:r>
      <w:r w:rsidR="001174E8">
        <w:rPr>
          <w:b/>
          <w:bCs/>
          <w:sz w:val="24"/>
          <w:szCs w:val="24"/>
        </w:rPr>
        <w:t xml:space="preserve"> </w:t>
      </w:r>
      <w:permStart w:id="894785012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permEnd w:id="894785012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   </w:t>
      </w:r>
    </w:p>
    <w:p w14:paraId="417410C6" w14:textId="7EDDE395" w:rsidR="004E06E6" w:rsidRDefault="004E06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VINCULACIÓN CON LA US:</w:t>
      </w:r>
      <w:r w:rsidR="001174E8">
        <w:rPr>
          <w:b/>
          <w:bCs/>
          <w:sz w:val="24"/>
          <w:szCs w:val="24"/>
        </w:rPr>
        <w:t xml:space="preserve"> </w:t>
      </w:r>
      <w:permStart w:id="1484535179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</w:t>
      </w:r>
    </w:p>
    <w:permEnd w:id="1484535179"/>
    <w:p w14:paraId="0DD05AC5" w14:textId="492565C6" w:rsidR="004E06E6" w:rsidRDefault="004E06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CENTRO:</w:t>
      </w:r>
      <w:r w:rsidR="001174E8">
        <w:rPr>
          <w:b/>
          <w:bCs/>
          <w:sz w:val="24"/>
          <w:szCs w:val="24"/>
        </w:rPr>
        <w:t xml:space="preserve">  </w:t>
      </w:r>
      <w:permStart w:id="562908729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 </w:t>
      </w:r>
    </w:p>
    <w:permEnd w:id="562908729"/>
    <w:p w14:paraId="58E9127F" w14:textId="77777777" w:rsidR="004E06E6" w:rsidRDefault="004E06E6">
      <w:pPr>
        <w:rPr>
          <w:b/>
          <w:bCs/>
          <w:sz w:val="24"/>
          <w:szCs w:val="24"/>
        </w:rPr>
      </w:pPr>
    </w:p>
    <w:p w14:paraId="117C963B" w14:textId="51FCC33E" w:rsidR="001F7F9F" w:rsidRDefault="001F7F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CENTRO DE DESTINO:</w:t>
      </w:r>
      <w:r w:rsidR="001174E8">
        <w:rPr>
          <w:b/>
          <w:bCs/>
          <w:sz w:val="24"/>
          <w:szCs w:val="24"/>
        </w:rPr>
        <w:t xml:space="preserve"> </w:t>
      </w:r>
      <w:permStart w:id="91373224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   </w:t>
      </w:r>
      <w:permEnd w:id="91373224"/>
    </w:p>
    <w:p w14:paraId="57064656" w14:textId="068FE56F" w:rsidR="001F7F9F" w:rsidRDefault="001F7F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FECHAS INICIO Y FIN:</w:t>
      </w:r>
      <w:r w:rsidR="001174E8">
        <w:rPr>
          <w:b/>
          <w:bCs/>
          <w:sz w:val="24"/>
          <w:szCs w:val="24"/>
        </w:rPr>
        <w:t xml:space="preserve"> </w:t>
      </w:r>
      <w:permStart w:id="1620531201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</w:t>
      </w:r>
    </w:p>
    <w:permEnd w:id="1620531201"/>
    <w:p w14:paraId="1C42E213" w14:textId="4999BC4D" w:rsidR="001F7F9F" w:rsidRPr="004E06E6" w:rsidRDefault="001F7F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BREVE DESCRIPCIÓN DE TAREAS:</w:t>
      </w:r>
      <w:r w:rsidR="001174E8">
        <w:rPr>
          <w:b/>
          <w:bCs/>
          <w:sz w:val="24"/>
          <w:szCs w:val="24"/>
        </w:rPr>
        <w:t xml:space="preserve"> </w:t>
      </w:r>
      <w:permStart w:id="516565465" w:edGrp="everyone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  <w:t xml:space="preserve">         </w:t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permEnd w:id="516565465"/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  <w:r w:rsidR="001174E8">
        <w:rPr>
          <w:b/>
          <w:bCs/>
          <w:sz w:val="24"/>
          <w:szCs w:val="24"/>
        </w:rPr>
        <w:tab/>
      </w:r>
    </w:p>
    <w:sectPr w:rsidR="001F7F9F" w:rsidRPr="004E06E6" w:rsidSect="00BE6BF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formatting="1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FC"/>
    <w:rsid w:val="001174E8"/>
    <w:rsid w:val="00191B8D"/>
    <w:rsid w:val="001F7F9F"/>
    <w:rsid w:val="004E06E6"/>
    <w:rsid w:val="00511C64"/>
    <w:rsid w:val="005D3204"/>
    <w:rsid w:val="00870EBD"/>
    <w:rsid w:val="00BC6172"/>
    <w:rsid w:val="00BE6BFC"/>
    <w:rsid w:val="00C925CE"/>
    <w:rsid w:val="00D6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DEEC8"/>
  <w15:chartTrackingRefBased/>
  <w15:docId w15:val="{C92FBCA3-6559-4F66-AF32-2C7D5ECC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172"/>
  </w:style>
  <w:style w:type="paragraph" w:styleId="Ttulo1">
    <w:name w:val="heading 1"/>
    <w:basedOn w:val="Normal"/>
    <w:next w:val="Normal"/>
    <w:link w:val="Ttulo1Car"/>
    <w:uiPriority w:val="9"/>
    <w:qFormat/>
    <w:rsid w:val="00BC617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617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617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61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61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61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61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61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61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6BFC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6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6BFC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6BFC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6BFC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6BFC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6BFC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6BFC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6BFC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tulo">
    <w:name w:val="Title"/>
    <w:basedOn w:val="Normal"/>
    <w:next w:val="Normal"/>
    <w:link w:val="TtuloCar"/>
    <w:uiPriority w:val="10"/>
    <w:qFormat/>
    <w:rsid w:val="00BC617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BE6BFC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BC617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6BFC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6172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BE6BFC"/>
    <w:rPr>
      <w:color w:val="0E2841" w:themeColor="text2"/>
      <w:sz w:val="24"/>
      <w:szCs w:val="24"/>
    </w:rPr>
  </w:style>
  <w:style w:type="paragraph" w:styleId="Prrafodelista">
    <w:name w:val="List Paragraph"/>
    <w:basedOn w:val="Normal"/>
    <w:uiPriority w:val="34"/>
    <w:qFormat/>
    <w:rsid w:val="00BE6B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6172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617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6BFC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BC6172"/>
    <w:rPr>
      <w:b/>
      <w:bCs/>
      <w:smallCaps/>
      <w:color w:val="0E2841" w:themeColor="text2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C6172"/>
    <w:pPr>
      <w:spacing w:line="240" w:lineRule="auto"/>
    </w:pPr>
    <w:rPr>
      <w:b/>
      <w:bCs/>
      <w:smallCaps/>
      <w:color w:val="0E2841" w:themeColor="text2"/>
    </w:rPr>
  </w:style>
  <w:style w:type="character" w:styleId="Textoennegrita">
    <w:name w:val="Strong"/>
    <w:basedOn w:val="Fuentedeprrafopredeter"/>
    <w:uiPriority w:val="22"/>
    <w:qFormat/>
    <w:rsid w:val="00BC6172"/>
    <w:rPr>
      <w:b/>
      <w:bCs/>
    </w:rPr>
  </w:style>
  <w:style w:type="character" w:styleId="nfasis">
    <w:name w:val="Emphasis"/>
    <w:basedOn w:val="Fuentedeprrafopredeter"/>
    <w:uiPriority w:val="20"/>
    <w:qFormat/>
    <w:rsid w:val="00BC6172"/>
    <w:rPr>
      <w:i/>
      <w:iCs/>
    </w:rPr>
  </w:style>
  <w:style w:type="paragraph" w:styleId="Sinespaciado">
    <w:name w:val="No Spacing"/>
    <w:uiPriority w:val="1"/>
    <w:qFormat/>
    <w:rsid w:val="00BC6172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BC6172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BC617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tulodellibro">
    <w:name w:val="Book Title"/>
    <w:basedOn w:val="Fuentedeprrafopredeter"/>
    <w:uiPriority w:val="33"/>
    <w:qFormat/>
    <w:rsid w:val="00BC6172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C617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62423-0EC4-4BF7-976A-D92D8E54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660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ENRIQUE GARRIGOS ORTEGA</dc:creator>
  <cp:keywords/>
  <dc:description/>
  <cp:lastModifiedBy>EDUARDO ENRIQUE GARRIGOS ORTEGA</cp:lastModifiedBy>
  <cp:revision>3</cp:revision>
  <dcterms:created xsi:type="dcterms:W3CDTF">2024-11-20T09:11:00Z</dcterms:created>
  <dcterms:modified xsi:type="dcterms:W3CDTF">2024-11-20T09:17:00Z</dcterms:modified>
</cp:coreProperties>
</file>